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55" w:rsidRDefault="00527955" w:rsidP="00527955">
      <w:pPr>
        <w:widowControl/>
        <w:jc w:val="left"/>
        <w:rPr>
          <w:rFonts w:ascii="宋体" w:eastAsia="宋体" w:hAnsi="宋体" w:cs="宋体"/>
          <w:b/>
          <w:bCs/>
          <w:spacing w:val="8"/>
          <w:kern w:val="0"/>
          <w:szCs w:val="21"/>
        </w:rPr>
      </w:pPr>
      <w:r w:rsidRPr="00527955">
        <w:rPr>
          <w:rFonts w:ascii="宋体" w:eastAsia="宋体" w:hAnsi="宋体" w:cs="宋体"/>
          <w:b/>
          <w:bCs/>
          <w:kern w:val="0"/>
          <w:szCs w:val="21"/>
        </w:rPr>
        <w:t>●酒店</w:t>
      </w:r>
      <w:r w:rsidRPr="00527955">
        <w:rPr>
          <w:rFonts w:ascii="宋体" w:eastAsia="宋体" w:hAnsi="宋体" w:cs="宋体"/>
          <w:b/>
          <w:bCs/>
          <w:spacing w:val="8"/>
          <w:kern w:val="0"/>
          <w:szCs w:val="21"/>
        </w:rPr>
        <w:t>营运高级副总裁</w:t>
      </w:r>
    </w:p>
    <w:p w:rsidR="00527955" w:rsidRDefault="00527955" w:rsidP="00527955">
      <w:pPr>
        <w:widowControl/>
        <w:jc w:val="left"/>
        <w:rPr>
          <w:rFonts w:ascii="宋体" w:eastAsia="宋体" w:hAnsi="宋体" w:cs="宋体"/>
          <w:spacing w:val="8"/>
          <w:kern w:val="0"/>
          <w:szCs w:val="21"/>
        </w:rPr>
      </w:pPr>
      <w:r w:rsidRPr="00527955">
        <w:rPr>
          <w:rFonts w:ascii="宋体" w:eastAsia="宋体" w:hAnsi="宋体" w:cs="宋体"/>
          <w:kern w:val="0"/>
          <w:szCs w:val="21"/>
        </w:rPr>
        <w:t>薪金</w:t>
      </w:r>
      <w:r w:rsidRPr="00527955">
        <w:rPr>
          <w:rFonts w:ascii="宋体" w:eastAsia="宋体" w:hAnsi="宋体" w:cs="宋体"/>
          <w:spacing w:val="8"/>
          <w:kern w:val="0"/>
          <w:szCs w:val="21"/>
        </w:rPr>
        <w:t>$200,000-$270,000/按月</w:t>
      </w:r>
    </w:p>
    <w:p w:rsidR="00527955" w:rsidRDefault="00527955" w:rsidP="00527955">
      <w:pPr>
        <w:widowControl/>
        <w:jc w:val="left"/>
        <w:rPr>
          <w:rFonts w:ascii="宋体" w:eastAsia="宋体" w:hAnsi="宋体" w:cs="宋体"/>
          <w:spacing w:val="8"/>
          <w:kern w:val="0"/>
          <w:szCs w:val="21"/>
        </w:rPr>
      </w:pPr>
      <w:r w:rsidRPr="00527955">
        <w:rPr>
          <w:rFonts w:ascii="宋体" w:eastAsia="宋体" w:hAnsi="宋体" w:cs="宋体"/>
          <w:spacing w:val="8"/>
          <w:kern w:val="0"/>
          <w:szCs w:val="21"/>
        </w:rPr>
        <w:t>学历：高等教育,广东话一般;普通话一般;英语良好</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经验/技能15年相关工作经验;工商管理学士学位优先</w:t>
      </w:r>
    </w:p>
    <w:p w:rsidR="00527955" w:rsidRDefault="00527955" w:rsidP="00527955">
      <w:pPr>
        <w:widowControl/>
        <w:jc w:val="left"/>
        <w:rPr>
          <w:rFonts w:ascii="宋体" w:eastAsia="宋体" w:hAnsi="宋体" w:cs="宋体"/>
          <w:spacing w:val="8"/>
          <w:kern w:val="0"/>
          <w:szCs w:val="21"/>
        </w:rPr>
      </w:pPr>
      <w:r w:rsidRPr="00527955">
        <w:rPr>
          <w:rFonts w:ascii="宋体" w:eastAsia="宋体" w:hAnsi="宋体" w:cs="宋体"/>
          <w:kern w:val="0"/>
          <w:szCs w:val="21"/>
        </w:rPr>
        <w:t>工作地点：</w:t>
      </w:r>
      <w:r w:rsidRPr="00527955">
        <w:rPr>
          <w:rFonts w:ascii="宋体" w:eastAsia="宋体" w:hAnsi="宋体" w:cs="宋体"/>
          <w:spacing w:val="8"/>
          <w:kern w:val="0"/>
          <w:szCs w:val="21"/>
        </w:rPr>
        <w:t>香港</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业务时间:09:00 至 18:00,每周工作5天,每日工作9小时,当中休息时间(</w:t>
      </w:r>
      <w:r w:rsidRPr="00527955">
        <w:rPr>
          <w:rFonts w:ascii="宋体" w:eastAsia="宋体" w:hAnsi="宋体" w:cs="宋体"/>
          <w:spacing w:val="9"/>
          <w:kern w:val="0"/>
          <w:szCs w:val="21"/>
        </w:rPr>
        <w:t>0.5</w:t>
      </w:r>
      <w:r w:rsidRPr="00527955">
        <w:rPr>
          <w:rFonts w:ascii="宋体" w:eastAsia="宋体" w:hAnsi="宋体" w:cs="宋体"/>
          <w:kern w:val="0"/>
          <w:szCs w:val="21"/>
        </w:rPr>
        <w:t>小时):</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职责</w:t>
      </w:r>
      <w:r>
        <w:rPr>
          <w:rFonts w:ascii="宋体" w:eastAsia="宋体" w:hAnsi="宋体" w:cs="宋体" w:hint="eastAsia"/>
          <w:kern w:val="0"/>
          <w:szCs w:val="21"/>
        </w:rPr>
        <w:t>：</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•管理、协调及优化集团的博彩营运模式，如专业服务指引及流程，与客户保持良好关系，以提高其忠诚度；</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•分析及研究博彩娱乐场的业务营运走势，开拓、管理、优化、制定及调整相应营运策略，以迎合市场变化及需求，使集团业务利益达最优化目标</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•需执</w:t>
      </w:r>
      <w:r w:rsidRPr="00527955">
        <w:rPr>
          <w:rFonts w:ascii="Batang" w:eastAsia="Batang" w:hAnsi="Batang" w:cs="宋体" w:hint="eastAsia"/>
          <w:kern w:val="0"/>
          <w:szCs w:val="21"/>
        </w:rPr>
        <w:t>行</w:t>
      </w:r>
      <w:r w:rsidRPr="00527955">
        <w:rPr>
          <w:rFonts w:ascii="宋体" w:eastAsia="宋体" w:hAnsi="宋体" w:cs="宋体"/>
          <w:kern w:val="0"/>
          <w:szCs w:val="21"/>
        </w:rPr>
        <w:t>其他同</w:t>
      </w:r>
      <w:r w:rsidRPr="00527955">
        <w:rPr>
          <w:rFonts w:ascii="Batang" w:eastAsia="Batang" w:hAnsi="Batang" w:cs="宋体" w:hint="eastAsia"/>
          <w:kern w:val="0"/>
          <w:szCs w:val="21"/>
        </w:rPr>
        <w:t>類</w:t>
      </w:r>
      <w:r w:rsidRPr="00527955">
        <w:rPr>
          <w:rFonts w:ascii="宋体" w:eastAsia="宋体" w:hAnsi="宋体" w:cs="宋体"/>
          <w:kern w:val="0"/>
          <w:szCs w:val="21"/>
        </w:rPr>
        <w:t>职务及协调其他工作人员。</w:t>
      </w:r>
    </w:p>
    <w:p w:rsidR="00527955" w:rsidRDefault="00527955" w:rsidP="00527955">
      <w:pPr>
        <w:widowControl/>
        <w:jc w:val="left"/>
        <w:rPr>
          <w:rFonts w:ascii="宋体" w:eastAsia="宋体" w:hAnsi="宋体" w:cs="宋体"/>
          <w:b/>
          <w:bCs/>
          <w:spacing w:val="8"/>
          <w:kern w:val="0"/>
          <w:szCs w:val="21"/>
        </w:rPr>
      </w:pPr>
      <w:r w:rsidRPr="00527955">
        <w:rPr>
          <w:rFonts w:ascii="宋体" w:eastAsia="宋体" w:hAnsi="宋体" w:cs="宋体"/>
          <w:kern w:val="0"/>
          <w:szCs w:val="21"/>
        </w:rPr>
        <w:br/>
      </w:r>
      <w:r w:rsidRPr="00527955">
        <w:rPr>
          <w:rFonts w:ascii="宋体" w:eastAsia="宋体" w:hAnsi="宋体" w:cs="宋体"/>
          <w:b/>
          <w:bCs/>
          <w:spacing w:val="9"/>
          <w:kern w:val="0"/>
          <w:szCs w:val="21"/>
        </w:rPr>
        <w:t>●</w:t>
      </w:r>
      <w:r w:rsidRPr="00527955">
        <w:rPr>
          <w:rFonts w:ascii="宋体" w:eastAsia="宋体" w:hAnsi="宋体" w:cs="宋体"/>
          <w:b/>
          <w:bCs/>
          <w:kern w:val="0"/>
          <w:szCs w:val="21"/>
        </w:rPr>
        <w:t>酒店</w:t>
      </w:r>
      <w:r w:rsidRPr="00527955">
        <w:rPr>
          <w:rFonts w:ascii="宋体" w:eastAsia="宋体" w:hAnsi="宋体" w:cs="宋体"/>
          <w:b/>
          <w:bCs/>
          <w:spacing w:val="8"/>
          <w:kern w:val="0"/>
          <w:szCs w:val="21"/>
        </w:rPr>
        <w:t>管家部领班</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薪金$14,000-$16,000/按月</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学历</w:t>
      </w:r>
      <w:r>
        <w:rPr>
          <w:rFonts w:ascii="宋体" w:eastAsia="宋体" w:hAnsi="宋体" w:cs="宋体" w:hint="eastAsia"/>
          <w:kern w:val="0"/>
          <w:szCs w:val="21"/>
        </w:rPr>
        <w:t>：</w:t>
      </w:r>
      <w:r w:rsidRPr="00527955">
        <w:rPr>
          <w:rFonts w:ascii="宋体" w:eastAsia="宋体" w:hAnsi="宋体" w:cs="宋体"/>
          <w:kern w:val="0"/>
          <w:szCs w:val="21"/>
        </w:rPr>
        <w:t>初中教育,广东话良好;普通话良好;英语一般经验</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技能</w:t>
      </w:r>
      <w:r>
        <w:rPr>
          <w:rFonts w:ascii="宋体" w:eastAsia="宋体" w:hAnsi="宋体" w:cs="宋体" w:hint="eastAsia"/>
          <w:kern w:val="0"/>
          <w:szCs w:val="21"/>
        </w:rPr>
        <w:t>：</w:t>
      </w:r>
      <w:r w:rsidRPr="00527955">
        <w:rPr>
          <w:rFonts w:ascii="宋体" w:eastAsia="宋体" w:hAnsi="宋体" w:cs="宋体"/>
          <w:kern w:val="0"/>
          <w:szCs w:val="21"/>
        </w:rPr>
        <w:t>2年相关工作经验</w:t>
      </w:r>
    </w:p>
    <w:p w:rsidR="00527955" w:rsidRDefault="00527955" w:rsidP="00527955">
      <w:pPr>
        <w:widowControl/>
        <w:jc w:val="left"/>
        <w:rPr>
          <w:rFonts w:ascii="宋体" w:eastAsia="宋体" w:hAnsi="宋体" w:cs="宋体"/>
          <w:spacing w:val="8"/>
          <w:kern w:val="0"/>
          <w:szCs w:val="21"/>
        </w:rPr>
      </w:pPr>
      <w:r w:rsidRPr="00527955">
        <w:rPr>
          <w:rFonts w:ascii="宋体" w:eastAsia="宋体" w:hAnsi="宋体" w:cs="宋体"/>
          <w:kern w:val="0"/>
          <w:szCs w:val="21"/>
        </w:rPr>
        <w:t>工作地点：</w:t>
      </w:r>
      <w:r w:rsidRPr="00527955">
        <w:rPr>
          <w:rFonts w:ascii="宋体" w:eastAsia="宋体" w:hAnsi="宋体" w:cs="宋体"/>
          <w:spacing w:val="8"/>
          <w:kern w:val="0"/>
          <w:szCs w:val="21"/>
        </w:rPr>
        <w:t>香港</w:t>
      </w:r>
    </w:p>
    <w:p w:rsidR="00527955" w:rsidRDefault="00527955" w:rsidP="00527955">
      <w:pPr>
        <w:widowControl/>
        <w:jc w:val="left"/>
        <w:rPr>
          <w:rFonts w:ascii="宋体" w:eastAsia="宋体" w:hAnsi="宋体" w:cs="宋体"/>
          <w:kern w:val="0"/>
          <w:szCs w:val="21"/>
        </w:rPr>
      </w:pPr>
      <w:r w:rsidRPr="00527955">
        <w:rPr>
          <w:rFonts w:ascii="宋体" w:eastAsia="宋体" w:hAnsi="宋体" w:cs="宋体"/>
          <w:kern w:val="0"/>
          <w:szCs w:val="21"/>
        </w:rPr>
        <w:t>业务时间:24小时,需轮班工作,每周工作6天,每日工作8小时,当中休息时间(小时):1</w:t>
      </w:r>
    </w:p>
    <w:p w:rsidR="00527955" w:rsidRPr="00527955" w:rsidRDefault="00527955" w:rsidP="00527955">
      <w:pPr>
        <w:widowControl/>
        <w:jc w:val="left"/>
        <w:rPr>
          <w:rFonts w:ascii="宋体" w:eastAsia="宋体" w:hAnsi="宋体" w:cs="宋体"/>
          <w:kern w:val="0"/>
          <w:sz w:val="24"/>
          <w:szCs w:val="24"/>
        </w:rPr>
      </w:pPr>
      <w:r w:rsidRPr="00527955">
        <w:rPr>
          <w:rFonts w:ascii="宋体" w:eastAsia="宋体" w:hAnsi="宋体" w:cs="宋体"/>
          <w:kern w:val="0"/>
          <w:szCs w:val="21"/>
        </w:rPr>
        <w:t>职责</w:t>
      </w:r>
    </w:p>
    <w:p w:rsidR="00527955" w:rsidRPr="00527955" w:rsidRDefault="00527955" w:rsidP="00527955">
      <w:pPr>
        <w:widowControl/>
        <w:shd w:val="clear" w:color="auto" w:fill="FFFFFF"/>
        <w:rPr>
          <w:rFonts w:ascii="Helvetica Neue" w:eastAsia="宋体" w:hAnsi="Helvetica Neue" w:cs="宋体"/>
          <w:spacing w:val="8"/>
          <w:kern w:val="0"/>
          <w:szCs w:val="21"/>
        </w:rPr>
      </w:pPr>
      <w:r w:rsidRPr="00527955">
        <w:rPr>
          <w:rFonts w:ascii="Helvetica Neue" w:eastAsia="宋体" w:hAnsi="Helvetica Neue" w:cs="宋体"/>
          <w:spacing w:val="8"/>
          <w:kern w:val="0"/>
          <w:szCs w:val="21"/>
        </w:rPr>
        <w:t>1.</w:t>
      </w:r>
      <w:r w:rsidRPr="00527955">
        <w:rPr>
          <w:rFonts w:ascii="Times New Roman" w:eastAsia="宋体" w:hAnsi="Times New Roman" w:cs="Times New Roman"/>
          <w:spacing w:val="8"/>
          <w:kern w:val="0"/>
          <w:szCs w:val="21"/>
        </w:rPr>
        <w:t>  </w:t>
      </w:r>
      <w:r w:rsidRPr="00527955">
        <w:rPr>
          <w:rFonts w:ascii="Helvetica Neue" w:eastAsia="宋体" w:hAnsi="Helvetica Neue" w:cs="宋体"/>
          <w:spacing w:val="8"/>
          <w:kern w:val="0"/>
          <w:szCs w:val="21"/>
        </w:rPr>
        <w:t>负责整理客房与客房设备维护</w:t>
      </w:r>
    </w:p>
    <w:p w:rsidR="00527955" w:rsidRPr="00527955" w:rsidRDefault="00527955" w:rsidP="00527955">
      <w:pPr>
        <w:widowControl/>
        <w:shd w:val="clear" w:color="auto" w:fill="FFFFFF"/>
        <w:rPr>
          <w:rFonts w:ascii="Helvetica Neue" w:eastAsia="宋体" w:hAnsi="Helvetica Neue" w:cs="宋体"/>
          <w:spacing w:val="8"/>
          <w:kern w:val="0"/>
          <w:szCs w:val="21"/>
        </w:rPr>
      </w:pPr>
      <w:r w:rsidRPr="00527955">
        <w:rPr>
          <w:rFonts w:ascii="Helvetica Neue" w:eastAsia="宋体" w:hAnsi="Helvetica Neue" w:cs="宋体"/>
          <w:spacing w:val="8"/>
          <w:kern w:val="0"/>
          <w:szCs w:val="21"/>
        </w:rPr>
        <w:t xml:space="preserve">2. </w:t>
      </w:r>
      <w:r w:rsidRPr="00527955">
        <w:rPr>
          <w:rFonts w:ascii="Helvetica Neue" w:eastAsia="宋体" w:hAnsi="Helvetica Neue" w:cs="宋体"/>
          <w:spacing w:val="8"/>
          <w:kern w:val="0"/>
          <w:szCs w:val="21"/>
        </w:rPr>
        <w:t>整理公共区域、布巾室、走廊安全梯及员工洗手间</w:t>
      </w:r>
    </w:p>
    <w:p w:rsidR="00527955" w:rsidRPr="00527955" w:rsidRDefault="00527955" w:rsidP="00527955">
      <w:pPr>
        <w:widowControl/>
        <w:shd w:val="clear" w:color="auto" w:fill="FFFFFF"/>
        <w:rPr>
          <w:rFonts w:ascii="Helvetica Neue" w:eastAsia="宋体" w:hAnsi="Helvetica Neue" w:cs="宋体"/>
          <w:spacing w:val="8"/>
          <w:kern w:val="0"/>
          <w:szCs w:val="21"/>
        </w:rPr>
      </w:pPr>
      <w:r w:rsidRPr="00527955">
        <w:rPr>
          <w:rFonts w:ascii="Helvetica Neue" w:eastAsia="宋体" w:hAnsi="Helvetica Neue" w:cs="宋体"/>
          <w:spacing w:val="8"/>
          <w:kern w:val="0"/>
          <w:szCs w:val="21"/>
        </w:rPr>
        <w:t xml:space="preserve">3. </w:t>
      </w:r>
      <w:r w:rsidRPr="00527955">
        <w:rPr>
          <w:rFonts w:ascii="Helvetica Neue" w:eastAsia="宋体" w:hAnsi="Helvetica Neue" w:cs="宋体"/>
          <w:spacing w:val="8"/>
          <w:kern w:val="0"/>
          <w:szCs w:val="21"/>
        </w:rPr>
        <w:t>清洁用品、设备补充与维护</w:t>
      </w:r>
    </w:p>
    <w:p w:rsidR="00527955" w:rsidRPr="00527955" w:rsidRDefault="00527955" w:rsidP="00527955">
      <w:pPr>
        <w:widowControl/>
        <w:shd w:val="clear" w:color="auto" w:fill="FFFFFF"/>
        <w:rPr>
          <w:rFonts w:ascii="Helvetica Neue" w:eastAsia="宋体" w:hAnsi="Helvetica Neue" w:cs="宋体"/>
          <w:spacing w:val="8"/>
          <w:kern w:val="0"/>
          <w:szCs w:val="21"/>
        </w:rPr>
      </w:pPr>
      <w:r w:rsidRPr="00527955">
        <w:rPr>
          <w:rFonts w:ascii="Helvetica Neue" w:eastAsia="宋体" w:hAnsi="Helvetica Neue" w:cs="宋体"/>
          <w:spacing w:val="8"/>
          <w:kern w:val="0"/>
          <w:szCs w:val="21"/>
        </w:rPr>
        <w:t xml:space="preserve">4. </w:t>
      </w:r>
      <w:r w:rsidRPr="00527955">
        <w:rPr>
          <w:rFonts w:ascii="Helvetica Neue" w:eastAsia="宋体" w:hAnsi="Helvetica Neue" w:cs="宋体"/>
          <w:spacing w:val="8"/>
          <w:kern w:val="0"/>
          <w:szCs w:val="21"/>
        </w:rPr>
        <w:t>备品车整理补充</w:t>
      </w:r>
    </w:p>
    <w:p w:rsidR="00527955" w:rsidRPr="00527955" w:rsidRDefault="00527955" w:rsidP="00527955">
      <w:pPr>
        <w:widowControl/>
        <w:shd w:val="clear" w:color="auto" w:fill="FFFFFF"/>
        <w:rPr>
          <w:rFonts w:ascii="Helvetica Neue" w:eastAsia="宋体" w:hAnsi="Helvetica Neue" w:cs="宋体"/>
          <w:spacing w:val="8"/>
          <w:kern w:val="0"/>
          <w:szCs w:val="21"/>
        </w:rPr>
      </w:pPr>
      <w:r w:rsidRPr="00527955">
        <w:rPr>
          <w:rFonts w:ascii="Helvetica Neue" w:eastAsia="宋体" w:hAnsi="Helvetica Neue" w:cs="宋体"/>
          <w:spacing w:val="8"/>
          <w:kern w:val="0"/>
          <w:szCs w:val="21"/>
        </w:rPr>
        <w:t>5.</w:t>
      </w:r>
      <w:r w:rsidRPr="00527955">
        <w:rPr>
          <w:rFonts w:ascii="Helvetica Neue" w:eastAsia="宋体" w:hAnsi="Helvetica Neue" w:cs="宋体"/>
          <w:spacing w:val="8"/>
          <w:kern w:val="0"/>
          <w:szCs w:val="21"/>
        </w:rPr>
        <w:t>检查房间清洁情况</w:t>
      </w:r>
    </w:p>
    <w:p w:rsidR="00527955" w:rsidRDefault="00527955" w:rsidP="00527955">
      <w:pPr>
        <w:rPr>
          <w:rFonts w:ascii="宋体" w:eastAsia="宋体" w:hAnsi="宋体" w:cs="宋体"/>
          <w:b/>
          <w:bCs/>
          <w:spacing w:val="8"/>
          <w:kern w:val="0"/>
          <w:szCs w:val="21"/>
        </w:rPr>
      </w:pPr>
      <w:r w:rsidRPr="00527955">
        <w:rPr>
          <w:rFonts w:ascii="宋体" w:eastAsia="宋体" w:hAnsi="宋体" w:cs="宋体"/>
          <w:kern w:val="0"/>
          <w:sz w:val="24"/>
          <w:szCs w:val="24"/>
        </w:rPr>
        <w:br/>
      </w:r>
      <w:r w:rsidRPr="00527955">
        <w:rPr>
          <w:rFonts w:ascii="宋体" w:eastAsia="宋体" w:hAnsi="宋体" w:cs="宋体"/>
          <w:b/>
          <w:bCs/>
          <w:spacing w:val="9"/>
          <w:kern w:val="0"/>
          <w:szCs w:val="21"/>
        </w:rPr>
        <w:t>●</w:t>
      </w:r>
      <w:r w:rsidRPr="00527955">
        <w:rPr>
          <w:rFonts w:ascii="宋体" w:eastAsia="宋体" w:hAnsi="宋体" w:cs="宋体"/>
          <w:b/>
          <w:bCs/>
          <w:kern w:val="0"/>
          <w:szCs w:val="21"/>
        </w:rPr>
        <w:t>酒店</w:t>
      </w:r>
      <w:r w:rsidRPr="00527955">
        <w:rPr>
          <w:rFonts w:ascii="宋体" w:eastAsia="宋体" w:hAnsi="宋体" w:cs="宋体"/>
          <w:b/>
          <w:bCs/>
          <w:spacing w:val="8"/>
          <w:kern w:val="0"/>
          <w:szCs w:val="21"/>
        </w:rPr>
        <w:t>行李生</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薪金$13,500/月</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学历</w:t>
      </w:r>
      <w:r>
        <w:rPr>
          <w:rFonts w:ascii="宋体" w:eastAsia="宋体" w:hAnsi="宋体" w:cs="宋体" w:hint="eastAsia"/>
          <w:kern w:val="0"/>
          <w:szCs w:val="21"/>
        </w:rPr>
        <w:t>：</w:t>
      </w:r>
      <w:r w:rsidRPr="00527955">
        <w:rPr>
          <w:rFonts w:ascii="宋体" w:eastAsia="宋体" w:hAnsi="宋体" w:cs="宋体"/>
          <w:kern w:val="0"/>
          <w:szCs w:val="21"/>
        </w:rPr>
        <w:t>高中教育,高中,广东话良好;普通话一般;略懂英语经验/</w:t>
      </w:r>
    </w:p>
    <w:p w:rsidR="00527955" w:rsidRDefault="00527955" w:rsidP="00527955">
      <w:pPr>
        <w:rPr>
          <w:rFonts w:ascii="宋体" w:eastAsia="宋体" w:hAnsi="宋体" w:cs="宋体"/>
          <w:spacing w:val="8"/>
          <w:kern w:val="0"/>
          <w:szCs w:val="21"/>
        </w:rPr>
      </w:pPr>
      <w:r w:rsidRPr="00527955">
        <w:rPr>
          <w:rFonts w:ascii="宋体" w:eastAsia="宋体" w:hAnsi="宋体" w:cs="宋体"/>
          <w:kern w:val="0"/>
          <w:szCs w:val="21"/>
        </w:rPr>
        <w:t>工作地点：</w:t>
      </w:r>
      <w:r w:rsidRPr="00527955">
        <w:rPr>
          <w:rFonts w:ascii="宋体" w:eastAsia="宋体" w:hAnsi="宋体" w:cs="宋体"/>
          <w:spacing w:val="8"/>
          <w:kern w:val="0"/>
          <w:szCs w:val="21"/>
        </w:rPr>
        <w:t>澳门</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工作时间</w:t>
      </w:r>
      <w:r>
        <w:rPr>
          <w:rFonts w:ascii="宋体" w:eastAsia="宋体" w:hAnsi="宋体" w:cs="宋体" w:hint="eastAsia"/>
          <w:kern w:val="0"/>
          <w:szCs w:val="21"/>
        </w:rPr>
        <w:t>：</w:t>
      </w:r>
      <w:r w:rsidRPr="00527955">
        <w:rPr>
          <w:rFonts w:ascii="宋体" w:eastAsia="宋体" w:hAnsi="宋体" w:cs="宋体"/>
          <w:kern w:val="0"/>
          <w:szCs w:val="21"/>
        </w:rPr>
        <w:t>业务时间:24小时,需轮班工作,每周工作6天,每日工作8小时,当中休息时间(小时):0.5</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职责</w:t>
      </w:r>
      <w:r>
        <w:rPr>
          <w:rFonts w:ascii="宋体" w:eastAsia="宋体" w:hAnsi="宋体" w:cs="宋体" w:hint="eastAsia"/>
          <w:kern w:val="0"/>
          <w:szCs w:val="21"/>
        </w:rPr>
        <w:t>：</w:t>
      </w:r>
      <w:r w:rsidRPr="00527955">
        <w:rPr>
          <w:rFonts w:ascii="宋体" w:eastAsia="宋体" w:hAnsi="宋体" w:cs="宋体"/>
          <w:kern w:val="0"/>
          <w:szCs w:val="21"/>
        </w:rPr>
        <w:t xml:space="preserve"> 协助客人提取或寄存各项行李及个人物品的登记；</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 为客人提供酒店设施的信息及本澳旅游、交通指南；</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 协助为提供客人交通往来的安排 (如：出租车或公司轿车)；</w:t>
      </w:r>
    </w:p>
    <w:p w:rsidR="00527955" w:rsidRDefault="00527955" w:rsidP="00527955">
      <w:pPr>
        <w:rPr>
          <w:rFonts w:ascii="宋体" w:eastAsia="宋体" w:hAnsi="宋体" w:cs="宋体"/>
          <w:kern w:val="0"/>
          <w:szCs w:val="21"/>
        </w:rPr>
      </w:pPr>
      <w:r w:rsidRPr="00527955">
        <w:rPr>
          <w:rFonts w:ascii="宋体" w:eastAsia="宋体" w:hAnsi="宋体" w:cs="宋体"/>
          <w:kern w:val="0"/>
          <w:szCs w:val="21"/>
        </w:rPr>
        <w:t>- 负责客户之款接安排，疏导大堂客流及实时汇报特殊情况；</w:t>
      </w:r>
    </w:p>
    <w:p w:rsidR="003405DF" w:rsidRDefault="00527955" w:rsidP="00527955">
      <w:pPr>
        <w:rPr>
          <w:rFonts w:ascii="宋体" w:eastAsia="宋体" w:hAnsi="宋体" w:cs="宋体"/>
          <w:kern w:val="0"/>
          <w:szCs w:val="21"/>
        </w:rPr>
      </w:pPr>
      <w:r w:rsidRPr="00527955">
        <w:rPr>
          <w:rFonts w:ascii="宋体" w:eastAsia="宋体" w:hAnsi="宋体" w:cs="宋体"/>
          <w:kern w:val="0"/>
          <w:szCs w:val="21"/>
        </w:rPr>
        <w:t>- 根据运作需要，跟进临时项目和部门安排之工作。</w:t>
      </w:r>
    </w:p>
    <w:p w:rsidR="00527955" w:rsidRDefault="00527955" w:rsidP="00527955">
      <w:pPr>
        <w:rPr>
          <w:rFonts w:ascii="宋体" w:eastAsia="宋体" w:hAnsi="宋体" w:cs="宋体"/>
          <w:kern w:val="0"/>
          <w:szCs w:val="21"/>
        </w:rPr>
      </w:pPr>
    </w:p>
    <w:p w:rsidR="00527955" w:rsidRDefault="00527955" w:rsidP="00527955">
      <w:pPr>
        <w:rPr>
          <w:rStyle w:val="a7"/>
          <w:spacing w:val="8"/>
          <w:szCs w:val="21"/>
        </w:rPr>
      </w:pPr>
      <w:r>
        <w:rPr>
          <w:rStyle w:val="a7"/>
          <w:szCs w:val="21"/>
        </w:rPr>
        <w:t>●酒店</w:t>
      </w:r>
      <w:r>
        <w:rPr>
          <w:rStyle w:val="a7"/>
          <w:spacing w:val="8"/>
          <w:szCs w:val="21"/>
        </w:rPr>
        <w:t>绳索作业员</w:t>
      </w:r>
    </w:p>
    <w:p w:rsidR="00527955" w:rsidRDefault="00527955" w:rsidP="00527955">
      <w:pPr>
        <w:rPr>
          <w:szCs w:val="21"/>
        </w:rPr>
      </w:pPr>
      <w:r>
        <w:rPr>
          <w:szCs w:val="21"/>
        </w:rPr>
        <w:t>薪金$30,000-$35,000/按月</w:t>
      </w:r>
    </w:p>
    <w:p w:rsidR="00527955" w:rsidRDefault="00527955" w:rsidP="00527955">
      <w:pPr>
        <w:rPr>
          <w:szCs w:val="21"/>
        </w:rPr>
      </w:pPr>
      <w:r>
        <w:rPr>
          <w:szCs w:val="21"/>
        </w:rPr>
        <w:t>学历高中教育,广东话良好;普通话一般;英语一般经验</w:t>
      </w:r>
    </w:p>
    <w:p w:rsidR="00527955" w:rsidRDefault="00527955" w:rsidP="00527955">
      <w:pPr>
        <w:rPr>
          <w:szCs w:val="21"/>
        </w:rPr>
      </w:pPr>
      <w:r>
        <w:rPr>
          <w:szCs w:val="21"/>
        </w:rPr>
        <w:t>技能</w:t>
      </w:r>
      <w:r>
        <w:rPr>
          <w:rFonts w:hint="eastAsia"/>
          <w:szCs w:val="21"/>
        </w:rPr>
        <w:t>：</w:t>
      </w:r>
      <w:r>
        <w:rPr>
          <w:szCs w:val="21"/>
        </w:rPr>
        <w:t>4年相关工作经验;IRATA Level.2 证书; 具绳索维护设备的工作经验</w:t>
      </w:r>
    </w:p>
    <w:p w:rsidR="00527955" w:rsidRDefault="00527955" w:rsidP="00527955">
      <w:pPr>
        <w:rPr>
          <w:spacing w:val="8"/>
          <w:szCs w:val="21"/>
        </w:rPr>
      </w:pPr>
      <w:r>
        <w:rPr>
          <w:szCs w:val="21"/>
        </w:rPr>
        <w:t>工作地点：</w:t>
      </w:r>
      <w:r>
        <w:rPr>
          <w:spacing w:val="8"/>
          <w:szCs w:val="21"/>
        </w:rPr>
        <w:t>澳门</w:t>
      </w:r>
    </w:p>
    <w:p w:rsidR="00527955" w:rsidRDefault="00527955" w:rsidP="00527955">
      <w:pPr>
        <w:rPr>
          <w:szCs w:val="21"/>
        </w:rPr>
      </w:pPr>
      <w:r>
        <w:rPr>
          <w:szCs w:val="21"/>
        </w:rPr>
        <w:t>工作时间:24小时,需轮班工作,每周工作6天,每日工作8小时,当中休息时间(小时):0.5</w:t>
      </w:r>
    </w:p>
    <w:p w:rsidR="00527955" w:rsidRDefault="00527955" w:rsidP="00527955">
      <w:pPr>
        <w:rPr>
          <w:szCs w:val="21"/>
        </w:rPr>
      </w:pPr>
      <w:r>
        <w:rPr>
          <w:szCs w:val="21"/>
        </w:rPr>
        <w:lastRenderedPageBreak/>
        <w:t>职责</w:t>
      </w:r>
      <w:r>
        <w:rPr>
          <w:rFonts w:hint="eastAsia"/>
          <w:szCs w:val="21"/>
        </w:rPr>
        <w:t>：</w:t>
      </w:r>
      <w:r>
        <w:rPr>
          <w:szCs w:val="21"/>
        </w:rPr>
        <w:t>绳索作业员除执行因观光缆车而产生的高空意外，进行实时性半空拯救工作。职责还包括维修、保养及检测所有装置于空中的机械、控制、水暖和电气设备，高空花艺布置、餐厅内悬挂半空的剧场表演及大型视听设置、室外大型活动场地建设及卸除等。</w:t>
      </w:r>
    </w:p>
    <w:p w:rsidR="00527955" w:rsidRDefault="00527955" w:rsidP="00527955">
      <w:pPr>
        <w:rPr>
          <w:szCs w:val="21"/>
        </w:rPr>
      </w:pPr>
    </w:p>
    <w:p w:rsidR="00527955" w:rsidRDefault="00527955" w:rsidP="00527955">
      <w:pPr>
        <w:rPr>
          <w:rStyle w:val="a7"/>
          <w:spacing w:val="8"/>
          <w:szCs w:val="21"/>
        </w:rPr>
      </w:pPr>
      <w:r>
        <w:rPr>
          <w:rStyle w:val="a7"/>
          <w:spacing w:val="9"/>
          <w:szCs w:val="21"/>
        </w:rPr>
        <w:t>●</w:t>
      </w:r>
      <w:r>
        <w:rPr>
          <w:rStyle w:val="a7"/>
          <w:szCs w:val="21"/>
        </w:rPr>
        <w:t>酒店</w:t>
      </w:r>
      <w:r>
        <w:rPr>
          <w:rStyle w:val="a7"/>
          <w:spacing w:val="8"/>
          <w:szCs w:val="21"/>
        </w:rPr>
        <w:t>接线生</w:t>
      </w:r>
    </w:p>
    <w:p w:rsidR="00527955" w:rsidRDefault="00527955" w:rsidP="00527955">
      <w:pPr>
        <w:rPr>
          <w:szCs w:val="21"/>
        </w:rPr>
      </w:pPr>
      <w:r>
        <w:rPr>
          <w:szCs w:val="21"/>
        </w:rPr>
        <w:t>薪金$14,200/按月</w:t>
      </w:r>
    </w:p>
    <w:p w:rsidR="00527955" w:rsidRDefault="00527955" w:rsidP="00527955">
      <w:pPr>
        <w:rPr>
          <w:szCs w:val="21"/>
        </w:rPr>
      </w:pPr>
      <w:r>
        <w:rPr>
          <w:szCs w:val="21"/>
        </w:rPr>
        <w:t>学历</w:t>
      </w:r>
      <w:r>
        <w:rPr>
          <w:rFonts w:hint="eastAsia"/>
          <w:szCs w:val="21"/>
        </w:rPr>
        <w:t>：</w:t>
      </w:r>
      <w:r>
        <w:rPr>
          <w:szCs w:val="21"/>
        </w:rPr>
        <w:t>高中教育,广东话良好;普通话一般;英语良好经验</w:t>
      </w:r>
    </w:p>
    <w:p w:rsidR="00527955" w:rsidRDefault="00527955" w:rsidP="00527955">
      <w:pPr>
        <w:rPr>
          <w:spacing w:val="7"/>
          <w:szCs w:val="21"/>
        </w:rPr>
      </w:pPr>
      <w:r>
        <w:rPr>
          <w:szCs w:val="21"/>
        </w:rPr>
        <w:t>工作地点：</w:t>
      </w:r>
      <w:r>
        <w:rPr>
          <w:spacing w:val="7"/>
          <w:szCs w:val="21"/>
        </w:rPr>
        <w:t>香港</w:t>
      </w:r>
    </w:p>
    <w:p w:rsidR="00527955" w:rsidRDefault="00527955" w:rsidP="00527955">
      <w:pPr>
        <w:rPr>
          <w:szCs w:val="21"/>
        </w:rPr>
      </w:pPr>
      <w:r>
        <w:rPr>
          <w:szCs w:val="21"/>
        </w:rPr>
        <w:t>工作时间:24小时,需轮班工作,每周工作6天,每日工作8小时,当中休息时间(小时):1</w:t>
      </w:r>
    </w:p>
    <w:p w:rsidR="00527955" w:rsidRDefault="00527955" w:rsidP="00527955">
      <w:pPr>
        <w:rPr>
          <w:szCs w:val="21"/>
        </w:rPr>
      </w:pPr>
      <w:r>
        <w:rPr>
          <w:szCs w:val="21"/>
        </w:rPr>
        <w:t>职责</w:t>
      </w:r>
      <w:r>
        <w:rPr>
          <w:rFonts w:hint="eastAsia"/>
          <w:szCs w:val="21"/>
        </w:rPr>
        <w:t>：</w:t>
      </w:r>
      <w:r>
        <w:rPr>
          <w:szCs w:val="21"/>
        </w:rPr>
        <w:t>负责接听酒店总机电话，转接分机及过滤来电</w:t>
      </w:r>
    </w:p>
    <w:p w:rsidR="00527955" w:rsidRDefault="00527955" w:rsidP="00527955">
      <w:pPr>
        <w:rPr>
          <w:rStyle w:val="a7"/>
          <w:spacing w:val="8"/>
          <w:szCs w:val="21"/>
        </w:rPr>
      </w:pPr>
      <w:r>
        <w:br/>
      </w:r>
      <w:r>
        <w:rPr>
          <w:rStyle w:val="a7"/>
          <w:szCs w:val="21"/>
        </w:rPr>
        <w:t>●酒店</w:t>
      </w:r>
      <w:r>
        <w:rPr>
          <w:rStyle w:val="a7"/>
          <w:spacing w:val="8"/>
          <w:szCs w:val="21"/>
        </w:rPr>
        <w:t>收银员</w:t>
      </w:r>
    </w:p>
    <w:p w:rsidR="00527955" w:rsidRDefault="00527955" w:rsidP="00527955">
      <w:pPr>
        <w:rPr>
          <w:szCs w:val="21"/>
        </w:rPr>
      </w:pPr>
      <w:r>
        <w:rPr>
          <w:szCs w:val="21"/>
        </w:rPr>
        <w:t>薪金$14,000-$16,000/按月</w:t>
      </w:r>
    </w:p>
    <w:p w:rsidR="00527955" w:rsidRDefault="00527955" w:rsidP="00527955">
      <w:pPr>
        <w:rPr>
          <w:szCs w:val="21"/>
        </w:rPr>
      </w:pPr>
      <w:r>
        <w:rPr>
          <w:szCs w:val="21"/>
        </w:rPr>
        <w:t>学历</w:t>
      </w:r>
      <w:r>
        <w:rPr>
          <w:rFonts w:hint="eastAsia"/>
          <w:szCs w:val="21"/>
        </w:rPr>
        <w:t>：</w:t>
      </w:r>
      <w:r>
        <w:rPr>
          <w:szCs w:val="21"/>
        </w:rPr>
        <w:t>初中教育,广东话良好;普通话一般;英语一般经验</w:t>
      </w:r>
    </w:p>
    <w:p w:rsidR="00527955" w:rsidRDefault="00527955" w:rsidP="00527955">
      <w:pPr>
        <w:rPr>
          <w:spacing w:val="7"/>
          <w:szCs w:val="21"/>
        </w:rPr>
      </w:pPr>
      <w:r>
        <w:rPr>
          <w:szCs w:val="21"/>
        </w:rPr>
        <w:t>技能</w:t>
      </w:r>
      <w:r>
        <w:rPr>
          <w:rFonts w:hint="eastAsia"/>
          <w:szCs w:val="21"/>
        </w:rPr>
        <w:t>：</w:t>
      </w:r>
      <w:r>
        <w:rPr>
          <w:szCs w:val="21"/>
        </w:rPr>
        <w:t>1年相关工作经验;熟悉MS Office及MICROS、IG系统优先。;1年相关工作经验优先工作地点：</w:t>
      </w:r>
      <w:r>
        <w:rPr>
          <w:spacing w:val="7"/>
          <w:szCs w:val="21"/>
        </w:rPr>
        <w:t>香港</w:t>
      </w:r>
    </w:p>
    <w:p w:rsidR="00527955" w:rsidRDefault="00527955" w:rsidP="00527955">
      <w:pPr>
        <w:rPr>
          <w:szCs w:val="21"/>
        </w:rPr>
      </w:pPr>
      <w:r>
        <w:rPr>
          <w:szCs w:val="21"/>
        </w:rPr>
        <w:t>工作时间:24小时,需轮班工作,每周工作6天,每日工作8小时,当中休息时间(小时):0.5</w:t>
      </w:r>
    </w:p>
    <w:p w:rsidR="00527955" w:rsidRDefault="00527955" w:rsidP="00527955">
      <w:pPr>
        <w:rPr>
          <w:szCs w:val="21"/>
        </w:rPr>
      </w:pPr>
      <w:r>
        <w:rPr>
          <w:szCs w:val="21"/>
        </w:rPr>
        <w:t>职责</w:t>
      </w:r>
      <w:r>
        <w:rPr>
          <w:rFonts w:hint="eastAsia"/>
          <w:szCs w:val="21"/>
        </w:rPr>
        <w:t>：</w:t>
      </w:r>
      <w:r>
        <w:rPr>
          <w:szCs w:val="21"/>
        </w:rPr>
        <w:t>•收取及核对电子支付工具、现</w:t>
      </w:r>
      <w:r>
        <w:rPr>
          <w:rFonts w:ascii="Batang" w:eastAsia="Batang" w:hAnsi="Batang" w:hint="eastAsia"/>
          <w:szCs w:val="21"/>
        </w:rPr>
        <w:t>金</w:t>
      </w:r>
      <w:r>
        <w:rPr>
          <w:szCs w:val="21"/>
        </w:rPr>
        <w:t>、支票或信用咭的付款或兑换，需检查收款机内/自动柜员机之款项及使用收款机/自动柜员机等出纳工作；</w:t>
      </w:r>
    </w:p>
    <w:p w:rsidR="00527955" w:rsidRDefault="00527955" w:rsidP="00527955">
      <w:pPr>
        <w:rPr>
          <w:szCs w:val="21"/>
        </w:rPr>
      </w:pPr>
      <w:r>
        <w:rPr>
          <w:szCs w:val="21"/>
        </w:rPr>
        <w:t>•需使用电子设备及系统处理及记录工作相关事宜，包括发放通知及分派指示予有关单位，并处理有关单位之回馈；</w:t>
      </w:r>
    </w:p>
    <w:p w:rsidR="00527955" w:rsidRDefault="00527955" w:rsidP="00527955">
      <w:pPr>
        <w:rPr>
          <w:szCs w:val="21"/>
        </w:rPr>
      </w:pPr>
      <w:r>
        <w:rPr>
          <w:szCs w:val="21"/>
        </w:rPr>
        <w:t>•需记录、点算及分发日常工作之相关用品，并进行汇报、补充及整理库存等同类型工作；•需执</w:t>
      </w:r>
      <w:r>
        <w:rPr>
          <w:rFonts w:ascii="Batang" w:eastAsia="Batang" w:hAnsi="Batang" w:hint="eastAsia"/>
          <w:szCs w:val="21"/>
        </w:rPr>
        <w:t>行</w:t>
      </w:r>
      <w:r>
        <w:rPr>
          <w:szCs w:val="21"/>
        </w:rPr>
        <w:t>其他同</w:t>
      </w:r>
      <w:r>
        <w:rPr>
          <w:rFonts w:ascii="Batang" w:eastAsia="Batang" w:hAnsi="Batang" w:hint="eastAsia"/>
          <w:szCs w:val="21"/>
        </w:rPr>
        <w:t>類</w:t>
      </w:r>
      <w:r>
        <w:rPr>
          <w:szCs w:val="21"/>
        </w:rPr>
        <w:t>职务，且职责包含但不限于上级委派之工作；</w:t>
      </w:r>
    </w:p>
    <w:p w:rsidR="00527955" w:rsidRPr="00527955" w:rsidRDefault="00527955" w:rsidP="00527955">
      <w:pPr>
        <w:rPr>
          <w:rFonts w:hint="eastAsia"/>
          <w:szCs w:val="21"/>
        </w:rPr>
      </w:pPr>
      <w:bookmarkStart w:id="0" w:name="_GoBack"/>
      <w:bookmarkEnd w:id="0"/>
      <w:r>
        <w:rPr>
          <w:szCs w:val="21"/>
        </w:rPr>
        <w:t>•需协调其他工作人员，部份较资深的收银员需同时担当小组队目协助收银主任或上级向收银员分派指示；并需指引、引导及辅助资浅的工作人员。</w:t>
      </w:r>
    </w:p>
    <w:sectPr w:rsidR="00527955" w:rsidRPr="00527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DF" w:rsidRDefault="00807BDF" w:rsidP="00527955">
      <w:r>
        <w:separator/>
      </w:r>
    </w:p>
  </w:endnote>
  <w:endnote w:type="continuationSeparator" w:id="0">
    <w:p w:rsidR="00807BDF" w:rsidRDefault="00807BDF" w:rsidP="005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Corbel"/>
    <w:charset w:val="00"/>
    <w:family w:val="auto"/>
    <w:pitch w:val="variable"/>
    <w:sig w:usb0="00000003"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DF" w:rsidRDefault="00807BDF" w:rsidP="00527955">
      <w:r>
        <w:separator/>
      </w:r>
    </w:p>
  </w:footnote>
  <w:footnote w:type="continuationSeparator" w:id="0">
    <w:p w:rsidR="00807BDF" w:rsidRDefault="00807BDF" w:rsidP="005279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292A"/>
    <w:multiLevelType w:val="multilevel"/>
    <w:tmpl w:val="EB44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9F"/>
    <w:rsid w:val="003405DF"/>
    <w:rsid w:val="00527955"/>
    <w:rsid w:val="00807BDF"/>
    <w:rsid w:val="00C6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AFF8"/>
  <w15:chartTrackingRefBased/>
  <w15:docId w15:val="{9CA9C4CF-6A59-49A4-BC4B-B6A8989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955"/>
    <w:rPr>
      <w:sz w:val="18"/>
      <w:szCs w:val="18"/>
    </w:rPr>
  </w:style>
  <w:style w:type="paragraph" w:styleId="a5">
    <w:name w:val="footer"/>
    <w:basedOn w:val="a"/>
    <w:link w:val="a6"/>
    <w:uiPriority w:val="99"/>
    <w:unhideWhenUsed/>
    <w:rsid w:val="00527955"/>
    <w:pPr>
      <w:tabs>
        <w:tab w:val="center" w:pos="4153"/>
        <w:tab w:val="right" w:pos="8306"/>
      </w:tabs>
      <w:snapToGrid w:val="0"/>
      <w:jc w:val="left"/>
    </w:pPr>
    <w:rPr>
      <w:sz w:val="18"/>
      <w:szCs w:val="18"/>
    </w:rPr>
  </w:style>
  <w:style w:type="character" w:customStyle="1" w:styleId="a6">
    <w:name w:val="页脚 字符"/>
    <w:basedOn w:val="a0"/>
    <w:link w:val="a5"/>
    <w:uiPriority w:val="99"/>
    <w:rsid w:val="00527955"/>
    <w:rPr>
      <w:sz w:val="18"/>
      <w:szCs w:val="18"/>
    </w:rPr>
  </w:style>
  <w:style w:type="character" w:styleId="a7">
    <w:name w:val="Strong"/>
    <w:basedOn w:val="a0"/>
    <w:uiPriority w:val="22"/>
    <w:qFormat/>
    <w:rsid w:val="0052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2024-01-04T03:28:00Z</dcterms:created>
  <dcterms:modified xsi:type="dcterms:W3CDTF">2024-01-04T03:37:00Z</dcterms:modified>
</cp:coreProperties>
</file>